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D7C2E" w14:textId="77777777" w:rsidR="00445B93" w:rsidRDefault="003854D2">
      <w:pPr>
        <w:pStyle w:val="Heading2"/>
        <w:rPr>
          <w:rFonts w:ascii="Calibri" w:eastAsia="Calibri" w:hAnsi="Calibri" w:cs="Calibri"/>
          <w:sz w:val="22"/>
          <w:szCs w:val="22"/>
        </w:rPr>
      </w:pPr>
      <w:sdt>
        <w:sdtPr>
          <w:tag w:val="goog_rdk_0"/>
          <w:id w:val="157432133"/>
        </w:sdtPr>
        <w:sdtEndPr/>
        <w:sdtContent/>
      </w:sdt>
      <w:r>
        <w:rPr>
          <w:rFonts w:ascii="Calibri" w:eastAsia="Calibri" w:hAnsi="Calibri" w:cs="Calibri"/>
          <w:sz w:val="22"/>
          <w:szCs w:val="22"/>
        </w:rPr>
        <w:t xml:space="preserve">Complaint Form the form is </w:t>
      </w:r>
      <w:r w:rsidR="006933BE">
        <w:rPr>
          <w:rFonts w:ascii="Calibri" w:eastAsia="Calibri" w:hAnsi="Calibri" w:cs="Calibri"/>
          <w:sz w:val="22"/>
          <w:szCs w:val="22"/>
        </w:rPr>
        <w:t xml:space="preserve">also </w:t>
      </w:r>
      <w:r>
        <w:rPr>
          <w:rFonts w:ascii="Calibri" w:eastAsia="Calibri" w:hAnsi="Calibri" w:cs="Calibri"/>
          <w:sz w:val="22"/>
          <w:szCs w:val="22"/>
        </w:rPr>
        <w:t xml:space="preserve">available </w:t>
      </w:r>
      <w:r w:rsidR="006933BE">
        <w:rPr>
          <w:rFonts w:ascii="Calibri" w:eastAsia="Calibri" w:hAnsi="Calibri" w:cs="Calibri"/>
          <w:sz w:val="22"/>
          <w:szCs w:val="22"/>
        </w:rPr>
        <w:t>in hard copy by</w:t>
      </w:r>
      <w:r>
        <w:rPr>
          <w:rFonts w:ascii="Calibri" w:eastAsia="Calibri" w:hAnsi="Calibri" w:cs="Calibri"/>
          <w:sz w:val="22"/>
          <w:szCs w:val="22"/>
        </w:rPr>
        <w:t xml:space="preserve"> contacting the School Office</w:t>
      </w:r>
      <w:r w:rsidR="00334DF8">
        <w:rPr>
          <w:rFonts w:ascii="Calibri" w:eastAsia="Calibri" w:hAnsi="Calibri" w:cs="Calibri"/>
          <w:sz w:val="22"/>
          <w:szCs w:val="22"/>
        </w:rPr>
        <w:t xml:space="preserve">, completed forms to be returned via email to the Headteacher (Stage 1) or Clerk to the Board – </w:t>
      </w:r>
      <w:hyperlink r:id="rId8" w:history="1">
        <w:r w:rsidR="00334DF8" w:rsidRPr="00295230">
          <w:rPr>
            <w:rStyle w:val="Hyperlink"/>
            <w:rFonts w:ascii="Calibri" w:eastAsia="Calibri" w:hAnsi="Calibri" w:cs="Calibri"/>
            <w:sz w:val="22"/>
            <w:szCs w:val="22"/>
          </w:rPr>
          <w:t>sgriffiths@lifemultiacademytrust.org.uk</w:t>
        </w:r>
      </w:hyperlink>
      <w:r w:rsidR="00334DF8">
        <w:rPr>
          <w:rFonts w:ascii="Calibri" w:eastAsia="Calibri" w:hAnsi="Calibri" w:cs="Calibri"/>
          <w:sz w:val="22"/>
          <w:szCs w:val="22"/>
        </w:rPr>
        <w:t xml:space="preserve"> (Stage 2) or in an envelope marked Private &amp; Confidential to the School Office. 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C61F496" w14:textId="77777777" w:rsidR="00445B93" w:rsidRDefault="003854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complete and return to Headteacher or Clerk to the Governing </w:t>
      </w:r>
      <w:r w:rsidR="004066F9"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</w:rPr>
        <w:t>ody who will acknowledge receipt and explain what action will be taken.</w:t>
      </w:r>
    </w:p>
    <w:tbl>
      <w:tblPr>
        <w:tblStyle w:val="a1"/>
        <w:tblW w:w="9533" w:type="dxa"/>
        <w:tblLayout w:type="fixed"/>
        <w:tblLook w:val="0400" w:firstRow="0" w:lastRow="0" w:firstColumn="0" w:lastColumn="0" w:noHBand="0" w:noVBand="1"/>
      </w:tblPr>
      <w:tblGrid>
        <w:gridCol w:w="9533"/>
      </w:tblGrid>
      <w:tr w:rsidR="00445B93" w14:paraId="69A7BB3E" w14:textId="77777777"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0EC58" w14:textId="77777777" w:rsidR="00445B93" w:rsidRDefault="003854D2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Your name:</w:t>
            </w:r>
          </w:p>
        </w:tc>
      </w:tr>
      <w:tr w:rsidR="00445B93" w14:paraId="1BA899C0" w14:textId="77777777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C0A3C" w14:textId="77777777" w:rsidR="00445B93" w:rsidRDefault="003854D2">
            <w:pPr>
              <w:widowControl w:val="0"/>
              <w:spacing w:after="9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Address: </w:t>
            </w:r>
          </w:p>
          <w:p w14:paraId="5A41421D" w14:textId="77777777" w:rsidR="00445B93" w:rsidRDefault="003854D2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Postcode:</w:t>
            </w:r>
          </w:p>
          <w:p w14:paraId="149233B9" w14:textId="77777777" w:rsidR="00445B93" w:rsidRDefault="003854D2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Day time telephone number:</w:t>
            </w:r>
          </w:p>
          <w:p w14:paraId="47D6EF56" w14:textId="77777777" w:rsidR="00445B93" w:rsidRDefault="003854D2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Evening telephone number:</w:t>
            </w:r>
          </w:p>
        </w:tc>
      </w:tr>
      <w:tr w:rsidR="00445B93" w14:paraId="77CBDE2A" w14:textId="77777777">
        <w:trPr>
          <w:trHeight w:val="826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169E" w14:textId="77777777" w:rsidR="00445B93" w:rsidRDefault="003854D2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Please give details of your complaint, including whether you have spoken to anybody at the </w:t>
            </w:r>
            <w:proofErr w:type="gramStart"/>
            <w:r>
              <w:rPr>
                <w:rFonts w:ascii="Calibri" w:eastAsia="Calibri" w:hAnsi="Calibri" w:cs="Calibri"/>
                <w:b/>
              </w:rPr>
              <w:t>School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about it.</w:t>
            </w:r>
          </w:p>
          <w:p w14:paraId="79B38A41" w14:textId="77777777" w:rsidR="00445B93" w:rsidRDefault="00445B93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45B93" w14:paraId="5F0147FB" w14:textId="77777777"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E984" w14:textId="77777777" w:rsidR="00445B93" w:rsidRDefault="003854D2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What actions do you feel might resolve the problem at this stage?</w:t>
            </w:r>
          </w:p>
          <w:p w14:paraId="01095B54" w14:textId="77777777" w:rsidR="00445B93" w:rsidRDefault="00445B93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45B93" w14:paraId="152116C0" w14:textId="77777777"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574E" w14:textId="77777777" w:rsidR="00445B93" w:rsidRDefault="003854D2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Are you attaching any paperwork? If so, please give details.</w:t>
            </w:r>
          </w:p>
          <w:p w14:paraId="7FA91895" w14:textId="77777777" w:rsidR="00445B93" w:rsidRDefault="00445B93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45B93" w14:paraId="795323C9" w14:textId="77777777"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278BA" w14:textId="77777777" w:rsidR="00445B93" w:rsidRDefault="003854D2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Signature:</w:t>
            </w:r>
          </w:p>
          <w:p w14:paraId="0F8E3B29" w14:textId="77777777" w:rsidR="00445B93" w:rsidRDefault="00445B93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5E80413A" w14:textId="77777777" w:rsidR="00445B93" w:rsidRDefault="003854D2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Date:</w:t>
            </w:r>
          </w:p>
        </w:tc>
      </w:tr>
      <w:tr w:rsidR="00334DF8" w14:paraId="1F4C27E8" w14:textId="77777777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CE6F" w14:textId="77777777" w:rsidR="00334DF8" w:rsidRDefault="00334DF8" w:rsidP="00334DF8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Official use</w:t>
            </w:r>
          </w:p>
        </w:tc>
      </w:tr>
      <w:tr w:rsidR="00334DF8" w14:paraId="7F58F40F" w14:textId="77777777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AFDF" w14:textId="77777777" w:rsidR="00334DF8" w:rsidRDefault="00334DF8" w:rsidP="00334DF8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acknowledgement sent:</w:t>
            </w:r>
          </w:p>
          <w:p w14:paraId="6D9EC784" w14:textId="77777777" w:rsidR="00334DF8" w:rsidRDefault="00334DF8" w:rsidP="00334DF8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34DF8" w14:paraId="3B26B71B" w14:textId="77777777">
        <w:trPr>
          <w:trHeight w:val="9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7CCE0" w14:textId="77777777" w:rsidR="00334DF8" w:rsidRDefault="00334DF8" w:rsidP="00334DF8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By </w:t>
            </w:r>
            <w:proofErr w:type="gramStart"/>
            <w:r>
              <w:rPr>
                <w:rFonts w:ascii="Calibri" w:eastAsia="Calibri" w:hAnsi="Calibri" w:cs="Calibri"/>
                <w:b/>
              </w:rPr>
              <w:t>who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: </w:t>
            </w:r>
          </w:p>
          <w:p w14:paraId="649B76BA" w14:textId="77777777" w:rsidR="00334DF8" w:rsidRDefault="00334DF8" w:rsidP="00334DF8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34DF8" w14:paraId="4EDBBE6C" w14:textId="77777777">
        <w:trPr>
          <w:trHeight w:val="98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521C" w14:textId="77777777" w:rsidR="00334DF8" w:rsidRDefault="00334DF8" w:rsidP="00334DF8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Complaint referred to:</w:t>
            </w:r>
          </w:p>
          <w:p w14:paraId="7F99EB10" w14:textId="77777777" w:rsidR="00334DF8" w:rsidRDefault="00334DF8" w:rsidP="00334DF8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34DF8" w14:paraId="70BA0CB9" w14:textId="77777777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0794" w14:textId="77777777" w:rsidR="00334DF8" w:rsidRDefault="00334DF8" w:rsidP="00334DF8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Date: </w:t>
            </w:r>
          </w:p>
          <w:p w14:paraId="2AA0AA82" w14:textId="77777777" w:rsidR="00334DF8" w:rsidRDefault="00334DF8" w:rsidP="00334DF8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2C870AB2" w14:textId="77777777" w:rsidR="00445B93" w:rsidRDefault="00445B93" w:rsidP="00875945">
      <w:pPr>
        <w:widowControl w:val="0"/>
        <w:tabs>
          <w:tab w:val="left" w:pos="360"/>
          <w:tab w:val="left" w:pos="567"/>
        </w:tabs>
        <w:spacing w:after="0"/>
        <w:rPr>
          <w:rFonts w:ascii="Calibri" w:eastAsia="Calibri" w:hAnsi="Calibri" w:cs="Calibri"/>
        </w:rPr>
      </w:pPr>
    </w:p>
    <w:sectPr w:rsidR="00445B9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5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470D6" w14:textId="77777777" w:rsidR="001466E7" w:rsidRDefault="001466E7">
      <w:pPr>
        <w:spacing w:after="0" w:line="240" w:lineRule="auto"/>
      </w:pPr>
      <w:r>
        <w:separator/>
      </w:r>
    </w:p>
  </w:endnote>
  <w:endnote w:type="continuationSeparator" w:id="0">
    <w:p w14:paraId="20214A76" w14:textId="77777777" w:rsidR="001466E7" w:rsidRDefault="0014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2AF26" w14:textId="77777777" w:rsidR="00445B93" w:rsidRDefault="003854D2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  <w:szCs w:val="22"/>
      </w:rPr>
    </w:pPr>
    <w:r>
      <w:rPr>
        <w:color w:val="000000"/>
        <w:szCs w:val="22"/>
      </w:rPr>
      <w:fldChar w:fldCharType="begin"/>
    </w:r>
    <w:r>
      <w:rPr>
        <w:color w:val="000000"/>
        <w:szCs w:val="22"/>
      </w:rPr>
      <w:instrText>PAGE</w:instrText>
    </w:r>
    <w:r>
      <w:rPr>
        <w:color w:val="000000"/>
        <w:szCs w:val="22"/>
      </w:rPr>
      <w:fldChar w:fldCharType="separate"/>
    </w:r>
    <w:r w:rsidR="004066F9">
      <w:rPr>
        <w:noProof/>
        <w:color w:val="000000"/>
        <w:szCs w:val="22"/>
      </w:rPr>
      <w:t>2</w:t>
    </w:r>
    <w:r>
      <w:rPr>
        <w:color w:val="000000"/>
        <w:szCs w:val="22"/>
      </w:rPr>
      <w:fldChar w:fldCharType="end"/>
    </w:r>
    <w:r>
      <w:rPr>
        <w:b/>
        <w:color w:val="000000"/>
        <w:szCs w:val="22"/>
      </w:rPr>
      <w:t xml:space="preserve"> | </w:t>
    </w:r>
    <w:r>
      <w:rPr>
        <w:color w:val="7F7F7F"/>
        <w:szCs w:val="22"/>
      </w:rPr>
      <w:t>Page</w:t>
    </w:r>
  </w:p>
  <w:p w14:paraId="2B062491" w14:textId="77777777" w:rsidR="00445B93" w:rsidRDefault="00445B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C2584" w14:textId="77777777" w:rsidR="00445B93" w:rsidRDefault="003854D2">
    <w:pPr>
      <w:tabs>
        <w:tab w:val="left" w:pos="7088"/>
      </w:tabs>
      <w:spacing w:before="24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BDDC4" w14:textId="77777777" w:rsidR="001466E7" w:rsidRDefault="001466E7">
      <w:pPr>
        <w:spacing w:after="0" w:line="240" w:lineRule="auto"/>
      </w:pPr>
      <w:r>
        <w:separator/>
      </w:r>
    </w:p>
  </w:footnote>
  <w:footnote w:type="continuationSeparator" w:id="0">
    <w:p w14:paraId="44C2526D" w14:textId="77777777" w:rsidR="001466E7" w:rsidRDefault="00146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20928" w14:textId="77777777" w:rsidR="00445B93" w:rsidRDefault="003854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240" w:line="240" w:lineRule="auto"/>
      <w:jc w:val="center"/>
      <w:rPr>
        <w:rFonts w:ascii="Calibri" w:eastAsia="Calibri" w:hAnsi="Calibri" w:cs="Calibri"/>
        <w:b/>
        <w:color w:val="0070C0"/>
        <w:sz w:val="36"/>
        <w:szCs w:val="36"/>
      </w:rPr>
    </w:pPr>
    <w:r>
      <w:rPr>
        <w:rFonts w:ascii="Calibri" w:eastAsia="Calibri" w:hAnsi="Calibri" w:cs="Calibri"/>
        <w:b/>
        <w:color w:val="0070C0"/>
        <w:sz w:val="36"/>
        <w:szCs w:val="36"/>
      </w:rPr>
      <w:t>LiFE COMPLAINTS POLICY &amp; PROCEDURE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81ACA" w14:textId="77777777" w:rsidR="00445B93" w:rsidRDefault="003854D2">
    <w:pPr>
      <w:tabs>
        <w:tab w:val="left" w:pos="3285"/>
      </w:tabs>
      <w:jc w:val="both"/>
      <w:rPr>
        <w:b/>
        <w:color w:val="2F5496"/>
        <w:sz w:val="28"/>
        <w:szCs w:val="28"/>
      </w:rPr>
    </w:pPr>
    <w:bookmarkStart w:id="0" w:name="_heading=h.2et92p0" w:colFirst="0" w:colLast="0"/>
    <w:bookmarkEnd w:id="0"/>
    <w:r>
      <w:rPr>
        <w:b/>
        <w:color w:val="2F5496"/>
        <w:sz w:val="28"/>
        <w:szCs w:val="28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45FCCA0" wp14:editId="7A3A0B89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638300" cy="683121"/>
          <wp:effectExtent l="0" t="0" r="0" b="0"/>
          <wp:wrapSquare wrapText="bothSides" distT="0" distB="0" distL="114300" distR="114300"/>
          <wp:docPr id="21" name="image1.png" descr="Logo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6831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C87CD7" w14:textId="77777777" w:rsidR="006933BE" w:rsidRDefault="003854D2">
    <w:pPr>
      <w:jc w:val="center"/>
      <w:rPr>
        <w:rFonts w:ascii="Calibri" w:eastAsia="Calibri" w:hAnsi="Calibri" w:cs="Calibri"/>
        <w:b/>
        <w:color w:val="2F5496"/>
        <w:sz w:val="36"/>
        <w:szCs w:val="36"/>
      </w:rPr>
    </w:pPr>
    <w:r>
      <w:rPr>
        <w:rFonts w:ascii="Calibri" w:eastAsia="Calibri" w:hAnsi="Calibri" w:cs="Calibri"/>
        <w:b/>
        <w:color w:val="2F5496"/>
        <w:sz w:val="36"/>
        <w:szCs w:val="36"/>
      </w:rPr>
      <w:t xml:space="preserve">COMPLAINTS </w:t>
    </w:r>
    <w:r w:rsidR="006933BE">
      <w:rPr>
        <w:rFonts w:ascii="Calibri" w:eastAsia="Calibri" w:hAnsi="Calibri" w:cs="Calibri"/>
        <w:b/>
        <w:color w:val="2F5496"/>
        <w:sz w:val="36"/>
        <w:szCs w:val="36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605B0"/>
    <w:multiLevelType w:val="multilevel"/>
    <w:tmpl w:val="B93474F0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0B42093E"/>
    <w:multiLevelType w:val="multilevel"/>
    <w:tmpl w:val="674414C2"/>
    <w:lvl w:ilvl="0">
      <w:start w:val="1"/>
      <w:numFmt w:val="bullet"/>
      <w:lvlText w:val="▪"/>
      <w:lvlJc w:val="left"/>
      <w:pPr>
        <w:ind w:left="10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8A3D27"/>
    <w:multiLevelType w:val="multilevel"/>
    <w:tmpl w:val="6128B616"/>
    <w:lvl w:ilvl="0">
      <w:start w:val="1"/>
      <w:numFmt w:val="bullet"/>
      <w:pStyle w:val="DfESOutNumbered1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D8227F"/>
    <w:multiLevelType w:val="multilevel"/>
    <w:tmpl w:val="51742F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20FF7"/>
    <w:multiLevelType w:val="multilevel"/>
    <w:tmpl w:val="30BC117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5" w15:restartNumberingAfterBreak="0">
    <w:nsid w:val="23397547"/>
    <w:multiLevelType w:val="multilevel"/>
    <w:tmpl w:val="08BED6F4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6" w15:restartNumberingAfterBreak="0">
    <w:nsid w:val="23B46A26"/>
    <w:multiLevelType w:val="multilevel"/>
    <w:tmpl w:val="0DE8F98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D2685F"/>
    <w:multiLevelType w:val="multilevel"/>
    <w:tmpl w:val="8B9C6AF0"/>
    <w:lvl w:ilvl="0">
      <w:start w:val="1"/>
      <w:numFmt w:val="bullet"/>
      <w:pStyle w:val="DeptBullets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4E52D60"/>
    <w:multiLevelType w:val="multilevel"/>
    <w:tmpl w:val="068A195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5A02215"/>
    <w:multiLevelType w:val="multilevel"/>
    <w:tmpl w:val="8FDEDC50"/>
    <w:lvl w:ilvl="0">
      <w:start w:val="1"/>
      <w:numFmt w:val="lowerLetter"/>
      <w:pStyle w:val="ListBulle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E3199"/>
    <w:multiLevelType w:val="multilevel"/>
    <w:tmpl w:val="11403D3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15C83"/>
    <w:multiLevelType w:val="multilevel"/>
    <w:tmpl w:val="C088BD00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2" w15:restartNumberingAfterBreak="0">
    <w:nsid w:val="32EA09F4"/>
    <w:multiLevelType w:val="multilevel"/>
    <w:tmpl w:val="FAFEAD1E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00D6BA3"/>
    <w:multiLevelType w:val="multilevel"/>
    <w:tmpl w:val="171026A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A2753"/>
    <w:multiLevelType w:val="multilevel"/>
    <w:tmpl w:val="BA0262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C1F38"/>
    <w:multiLevelType w:val="multilevel"/>
    <w:tmpl w:val="DE001F0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6" w15:restartNumberingAfterBreak="0">
    <w:nsid w:val="46EC1DE5"/>
    <w:multiLevelType w:val="multilevel"/>
    <w:tmpl w:val="2E1EAE14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2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98839A4"/>
    <w:multiLevelType w:val="multilevel"/>
    <w:tmpl w:val="ECBA2A3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8" w15:restartNumberingAfterBreak="0">
    <w:nsid w:val="4A141598"/>
    <w:multiLevelType w:val="multilevel"/>
    <w:tmpl w:val="5316D7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53C94"/>
    <w:multiLevelType w:val="multilevel"/>
    <w:tmpl w:val="5C488F34"/>
    <w:lvl w:ilvl="0">
      <w:start w:val="1"/>
      <w:numFmt w:val="bullet"/>
      <w:pStyle w:val="ListParagraph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color w:val="114575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521D566A"/>
    <w:multiLevelType w:val="multilevel"/>
    <w:tmpl w:val="D74AB6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1" w15:restartNumberingAfterBreak="0">
    <w:nsid w:val="5C2E21F8"/>
    <w:multiLevelType w:val="multilevel"/>
    <w:tmpl w:val="D5D60068"/>
    <w:lvl w:ilvl="0">
      <w:start w:val="9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F0F01"/>
    <w:multiLevelType w:val="multilevel"/>
    <w:tmpl w:val="9CA26588"/>
    <w:lvl w:ilvl="0">
      <w:start w:val="1"/>
      <w:numFmt w:val="lowerLetter"/>
      <w:pStyle w:val="DfESOutNumbere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80F0C"/>
    <w:multiLevelType w:val="multilevel"/>
    <w:tmpl w:val="DC068C92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E046444"/>
    <w:multiLevelType w:val="multilevel"/>
    <w:tmpl w:val="9124807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6944D9B"/>
    <w:multiLevelType w:val="multilevel"/>
    <w:tmpl w:val="D792B12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7973A74"/>
    <w:multiLevelType w:val="multilevel"/>
    <w:tmpl w:val="5756049A"/>
    <w:lvl w:ilvl="0">
      <w:start w:val="1"/>
      <w:numFmt w:val="bullet"/>
      <w:pStyle w:val="ListBullet3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2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74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46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18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0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2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34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06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DF44C0A"/>
    <w:multiLevelType w:val="multilevel"/>
    <w:tmpl w:val="A15A9E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8" w15:restartNumberingAfterBreak="0">
    <w:nsid w:val="7F6F18B2"/>
    <w:multiLevelType w:val="multilevel"/>
    <w:tmpl w:val="569E817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C21A1C"/>
    <w:multiLevelType w:val="multilevel"/>
    <w:tmpl w:val="ABB0F9C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num w:numId="1" w16cid:durableId="1489250409">
    <w:abstractNumId w:val="4"/>
  </w:num>
  <w:num w:numId="2" w16cid:durableId="967974478">
    <w:abstractNumId w:val="14"/>
  </w:num>
  <w:num w:numId="3" w16cid:durableId="1870024942">
    <w:abstractNumId w:val="21"/>
  </w:num>
  <w:num w:numId="4" w16cid:durableId="565798061">
    <w:abstractNumId w:val="26"/>
  </w:num>
  <w:num w:numId="5" w16cid:durableId="719479861">
    <w:abstractNumId w:val="19"/>
  </w:num>
  <w:num w:numId="6" w16cid:durableId="1711878398">
    <w:abstractNumId w:val="22"/>
  </w:num>
  <w:num w:numId="7" w16cid:durableId="1060979624">
    <w:abstractNumId w:val="7"/>
  </w:num>
  <w:num w:numId="8" w16cid:durableId="1622881801">
    <w:abstractNumId w:val="9"/>
  </w:num>
  <w:num w:numId="9" w16cid:durableId="1218739314">
    <w:abstractNumId w:val="2"/>
  </w:num>
  <w:num w:numId="10" w16cid:durableId="748499660">
    <w:abstractNumId w:val="10"/>
  </w:num>
  <w:num w:numId="11" w16cid:durableId="1212303840">
    <w:abstractNumId w:val="18"/>
  </w:num>
  <w:num w:numId="12" w16cid:durableId="169025063">
    <w:abstractNumId w:val="12"/>
  </w:num>
  <w:num w:numId="13" w16cid:durableId="1023173334">
    <w:abstractNumId w:val="17"/>
  </w:num>
  <w:num w:numId="14" w16cid:durableId="550727307">
    <w:abstractNumId w:val="5"/>
  </w:num>
  <w:num w:numId="15" w16cid:durableId="69498364">
    <w:abstractNumId w:val="27"/>
  </w:num>
  <w:num w:numId="16" w16cid:durableId="1493371084">
    <w:abstractNumId w:val="0"/>
  </w:num>
  <w:num w:numId="17" w16cid:durableId="593899272">
    <w:abstractNumId w:val="13"/>
  </w:num>
  <w:num w:numId="18" w16cid:durableId="101993943">
    <w:abstractNumId w:val="1"/>
  </w:num>
  <w:num w:numId="19" w16cid:durableId="1681807979">
    <w:abstractNumId w:val="24"/>
  </w:num>
  <w:num w:numId="20" w16cid:durableId="228805969">
    <w:abstractNumId w:val="15"/>
  </w:num>
  <w:num w:numId="21" w16cid:durableId="515075561">
    <w:abstractNumId w:val="29"/>
  </w:num>
  <w:num w:numId="22" w16cid:durableId="271982486">
    <w:abstractNumId w:val="20"/>
  </w:num>
  <w:num w:numId="23" w16cid:durableId="1931112039">
    <w:abstractNumId w:val="11"/>
  </w:num>
  <w:num w:numId="24" w16cid:durableId="1293712986">
    <w:abstractNumId w:val="23"/>
  </w:num>
  <w:num w:numId="25" w16cid:durableId="181631850">
    <w:abstractNumId w:val="3"/>
  </w:num>
  <w:num w:numId="26" w16cid:durableId="1806503610">
    <w:abstractNumId w:val="25"/>
  </w:num>
  <w:num w:numId="27" w16cid:durableId="540094372">
    <w:abstractNumId w:val="6"/>
  </w:num>
  <w:num w:numId="28" w16cid:durableId="2045447835">
    <w:abstractNumId w:val="28"/>
  </w:num>
  <w:num w:numId="29" w16cid:durableId="690103756">
    <w:abstractNumId w:val="8"/>
  </w:num>
  <w:num w:numId="30" w16cid:durableId="16820012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B93"/>
    <w:rsid w:val="001466E7"/>
    <w:rsid w:val="00334DF8"/>
    <w:rsid w:val="003854D2"/>
    <w:rsid w:val="004066F9"/>
    <w:rsid w:val="00445B93"/>
    <w:rsid w:val="004E510A"/>
    <w:rsid w:val="006054AF"/>
    <w:rsid w:val="00673F8A"/>
    <w:rsid w:val="006933BE"/>
    <w:rsid w:val="00875945"/>
    <w:rsid w:val="00CD4428"/>
    <w:rsid w:val="00E004E5"/>
    <w:rsid w:val="00FA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C88B8"/>
  <w15:docId w15:val="{FD3209EA-6E03-42E1-956A-C4239749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Cs w:val="24"/>
    </w:rPr>
  </w:style>
  <w:style w:type="paragraph" w:styleId="Heading1">
    <w:name w:val="heading 1"/>
    <w:basedOn w:val="Normal"/>
    <w:next w:val="Normal"/>
    <w:uiPriority w:val="9"/>
    <w:qFormat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numbering" w:customStyle="1" w:styleId="WWOutlineListStyle2">
    <w:name w:val="WW_OutlineListStyle_2"/>
    <w:basedOn w:val="NoList"/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rPr>
      <w:szCs w:val="20"/>
    </w:rPr>
  </w:style>
  <w:style w:type="paragraph" w:styleId="TOCHeading">
    <w:name w:val="TOC Heading"/>
    <w:basedOn w:val="Normal"/>
    <w:next w:val="Normal"/>
    <w:pPr>
      <w:pageBreakBefore/>
    </w:pPr>
    <w:rPr>
      <w:b/>
      <w:color w:val="365F91"/>
      <w:sz w:val="36"/>
      <w:szCs w:val="28"/>
      <w:lang w:eastAsia="ja-JP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rPr>
      <w:sz w:val="22"/>
      <w:szCs w:val="24"/>
    </w:rPr>
  </w:style>
  <w:style w:type="paragraph" w:styleId="ListParagraph">
    <w:name w:val="List Paragraph"/>
    <w:basedOn w:val="Normal"/>
    <w:pPr>
      <w:numPr>
        <w:numId w:val="5"/>
      </w:numPr>
      <w:spacing w:after="240"/>
    </w:p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pPr>
      <w:numPr>
        <w:numId w:val="4"/>
      </w:numPr>
      <w:tabs>
        <w:tab w:val="left" w:pos="-2790"/>
      </w:tabs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pPr>
      <w:numPr>
        <w:numId w:val="8"/>
      </w:numPr>
    </w:pPr>
  </w:style>
  <w:style w:type="character" w:customStyle="1" w:styleId="ListBullet3Char">
    <w:name w:val="List Bullet 3 Char"/>
    <w:rPr>
      <w:sz w:val="22"/>
      <w:szCs w:val="24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2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olouredBoxHeadline">
    <w:name w:val="Coloured Box Headline"/>
    <w:basedOn w:val="Normal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DfESOutNumbered">
    <w:name w:val="DfESOutNumbered"/>
    <w:basedOn w:val="Normal"/>
    <w:pPr>
      <w:widowControl w:val="0"/>
      <w:numPr>
        <w:numId w:val="6"/>
      </w:numPr>
      <w:overflowPunct w:val="0"/>
      <w:autoSpaceDE w:val="0"/>
      <w:spacing w:after="240" w:line="240" w:lineRule="auto"/>
    </w:pPr>
    <w:rPr>
      <w:szCs w:val="20"/>
      <w:lang w:eastAsia="en-US"/>
    </w:rPr>
  </w:style>
  <w:style w:type="character" w:customStyle="1" w:styleId="DfESOutNumberedChar">
    <w:name w:val="DfESOutNumbered Char"/>
    <w:basedOn w:val="DefaultParagraphFont"/>
    <w:rPr>
      <w:rFonts w:cs="Arial"/>
      <w:sz w:val="22"/>
      <w:lang w:eastAsia="en-US"/>
    </w:rPr>
  </w:style>
  <w:style w:type="paragraph" w:customStyle="1" w:styleId="TableHeader">
    <w:name w:val="TableHeader"/>
    <w:basedOn w:val="Normal"/>
    <w:pPr>
      <w:spacing w:after="0"/>
    </w:pPr>
    <w:rPr>
      <w:b/>
      <w:color w:val="0D0D0D"/>
      <w:sz w:val="24"/>
    </w:rPr>
  </w:style>
  <w:style w:type="paragraph" w:customStyle="1" w:styleId="TableRow">
    <w:name w:val="TableRow"/>
    <w:basedOn w:val="Normal"/>
    <w:pPr>
      <w:spacing w:after="0"/>
    </w:pPr>
    <w:rPr>
      <w:color w:val="0D0D0D"/>
      <w:sz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pPr>
      <w:widowControl w:val="0"/>
      <w:numPr>
        <w:numId w:val="7"/>
      </w:numPr>
      <w:overflowPunct w:val="0"/>
      <w:autoSpaceDE w:val="0"/>
      <w:spacing w:after="240" w:line="240" w:lineRule="auto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rPr>
      <w:sz w:val="24"/>
      <w:lang w:eastAsia="en-US"/>
    </w:r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customStyle="1" w:styleId="Logos">
    <w:name w:val="Logos"/>
    <w:basedOn w:val="Normal"/>
    <w:pPr>
      <w:pageBreakBefore/>
      <w:widowControl w:val="0"/>
      <w:spacing w:after="240"/>
    </w:pPr>
    <w:rPr>
      <w:color w:val="0D0D0D"/>
      <w:sz w:val="24"/>
    </w:rPr>
  </w:style>
  <w:style w:type="paragraph" w:customStyle="1" w:styleId="DfESOutNumbered1">
    <w:name w:val="DfESOutNumbered1"/>
    <w:basedOn w:val="Normal"/>
    <w:pPr>
      <w:numPr>
        <w:numId w:val="9"/>
      </w:numPr>
      <w:spacing w:after="240"/>
    </w:pPr>
    <w:rPr>
      <w:color w:val="0D0D0D"/>
      <w:sz w:val="24"/>
    </w:rPr>
  </w:style>
  <w:style w:type="character" w:customStyle="1" w:styleId="DfESOutNumbered1Char">
    <w:name w:val="DfESOutNumbered1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  <w:rPr>
      <w:sz w:val="24"/>
    </w:rPr>
  </w:style>
  <w:style w:type="character" w:customStyle="1" w:styleId="CopyrightSpacingChar">
    <w:name w:val="CopyrightSpacing Char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B40B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63127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63127D"/>
  </w:style>
  <w:style w:type="character" w:customStyle="1" w:styleId="eop">
    <w:name w:val="eop"/>
    <w:basedOn w:val="DefaultParagraphFont"/>
    <w:rsid w:val="0063127D"/>
  </w:style>
  <w:style w:type="character" w:styleId="LineNumber">
    <w:name w:val="line number"/>
    <w:basedOn w:val="DefaultParagraphFont"/>
    <w:uiPriority w:val="99"/>
    <w:semiHidden/>
    <w:unhideWhenUsed/>
    <w:rsid w:val="001347FD"/>
  </w:style>
  <w:style w:type="numbering" w:customStyle="1" w:styleId="WWOutlineListStyle1">
    <w:name w:val="WW_OutlineListStyle_1"/>
    <w:basedOn w:val="NoList"/>
  </w:style>
  <w:style w:type="numbering" w:customStyle="1" w:styleId="WWOutlineListStyle">
    <w:name w:val="WW_OutlineListStyle"/>
    <w:basedOn w:val="NoList"/>
  </w:style>
  <w:style w:type="numbering" w:customStyle="1" w:styleId="LFO3">
    <w:name w:val="LFO3"/>
    <w:basedOn w:val="NoList"/>
  </w:style>
  <w:style w:type="numbering" w:customStyle="1" w:styleId="LFO4">
    <w:name w:val="LFO4"/>
    <w:basedOn w:val="NoList"/>
  </w:style>
  <w:style w:type="numbering" w:customStyle="1" w:styleId="LFO5">
    <w:name w:val="LFO5"/>
    <w:basedOn w:val="NoList"/>
  </w:style>
  <w:style w:type="numbering" w:customStyle="1" w:styleId="LFO11">
    <w:name w:val="LFO11"/>
    <w:basedOn w:val="NoList"/>
  </w:style>
  <w:style w:type="numbering" w:customStyle="1" w:styleId="LFO12">
    <w:name w:val="LFO12"/>
    <w:basedOn w:val="NoList"/>
  </w:style>
  <w:style w:type="numbering" w:customStyle="1" w:styleId="LFO13">
    <w:name w:val="LFO13"/>
    <w:basedOn w:val="NoList"/>
  </w:style>
  <w:style w:type="character" w:styleId="Strong">
    <w:name w:val="Strong"/>
    <w:basedOn w:val="DefaultParagraphFont"/>
    <w:uiPriority w:val="22"/>
    <w:qFormat/>
    <w:rsid w:val="00E418C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E241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riffiths@lifemultiacademytrust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hw6l1UJmaMtVeRGFHHMFxD/McA==">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Griffiths</dc:creator>
  <cp:lastModifiedBy>Sian Griffiths</cp:lastModifiedBy>
  <cp:revision>2</cp:revision>
  <dcterms:created xsi:type="dcterms:W3CDTF">2024-08-28T12:43:00Z</dcterms:created>
  <dcterms:modified xsi:type="dcterms:W3CDTF">2024-08-28T12:43:00Z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0x01010008C5B80119DCE74F995AB520249C7371</vt:lpwstr>
  </property>
  <property fmtid="{D5CDD505-2E9C-101B-9397-08002B2CF9AE}" pid="4" name="_dlc_DocIdItemGuid">
    <vt:lpwstr>f932cb30-a47a-488d-898c-fd408f879a72</vt:lpwstr>
  </property>
</Properties>
</file>